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DA" w:rsidRDefault="00AA53DA">
      <w:pPr>
        <w:rPr>
          <w:rFonts w:ascii="宋体" w:hAnsi="宋体" w:cs="宋体"/>
          <w:b/>
          <w:sz w:val="52"/>
          <w:szCs w:val="52"/>
        </w:rPr>
      </w:pPr>
    </w:p>
    <w:p w:rsidR="00AA53DA" w:rsidRDefault="00AA53DA">
      <w:pPr>
        <w:jc w:val="center"/>
        <w:rPr>
          <w:rFonts w:ascii="宋体" w:hAnsi="宋体" w:cs="宋体"/>
          <w:b/>
          <w:sz w:val="52"/>
          <w:szCs w:val="52"/>
        </w:rPr>
      </w:pPr>
    </w:p>
    <w:p w:rsidR="00AA53DA" w:rsidRDefault="00AA53DA">
      <w:pPr>
        <w:jc w:val="center"/>
        <w:rPr>
          <w:rFonts w:ascii="宋体" w:hAnsi="宋体" w:cs="宋体"/>
          <w:b/>
          <w:sz w:val="52"/>
          <w:szCs w:val="52"/>
        </w:rPr>
      </w:pPr>
    </w:p>
    <w:p w:rsidR="00AA53DA" w:rsidRDefault="00580619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20</w:t>
      </w:r>
      <w:r w:rsidR="003F2524">
        <w:rPr>
          <w:rFonts w:ascii="宋体" w:hAnsi="宋体" w:cs="宋体"/>
          <w:b/>
          <w:sz w:val="52"/>
          <w:szCs w:val="52"/>
        </w:rPr>
        <w:t>20</w:t>
      </w:r>
      <w:r>
        <w:rPr>
          <w:rFonts w:ascii="宋体" w:hAnsi="宋体" w:cs="宋体" w:hint="eastAsia"/>
          <w:b/>
          <w:sz w:val="52"/>
          <w:szCs w:val="52"/>
        </w:rPr>
        <w:t>年代理记账机构等级认定</w:t>
      </w:r>
    </w:p>
    <w:p w:rsidR="00AA53DA" w:rsidRDefault="00580619"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复审申请表</w:t>
      </w: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580619">
      <w:pPr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>申请单位名称：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       </w:t>
      </w:r>
    </w:p>
    <w:p w:rsidR="00AA53DA" w:rsidRDefault="00580619">
      <w:pPr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>地        址：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       </w:t>
      </w:r>
    </w:p>
    <w:p w:rsidR="00AA53DA" w:rsidRDefault="00580619"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联系人: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int="eastAsia"/>
          <w:b/>
          <w:sz w:val="30"/>
          <w:szCs w:val="30"/>
        </w:rPr>
        <w:t>手机：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</w:t>
      </w:r>
    </w:p>
    <w:p w:rsidR="00AA53DA" w:rsidRDefault="00580619"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认定等级：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           </w:t>
      </w:r>
    </w:p>
    <w:p w:rsidR="00AA53DA" w:rsidRDefault="00580619">
      <w:pPr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>证书编号：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           </w:t>
      </w:r>
    </w:p>
    <w:p w:rsidR="00AA53DA" w:rsidRDefault="00AA53DA">
      <w:pPr>
        <w:jc w:val="left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left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580619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中国总会计师协会制</w:t>
      </w:r>
    </w:p>
    <w:p w:rsidR="00AA53DA" w:rsidRDefault="00AA53DA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AA53DA" w:rsidRDefault="00580619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填 表 须 知</w:t>
      </w:r>
    </w:p>
    <w:p w:rsidR="00AA53DA" w:rsidRDefault="00AA53DA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AA53DA" w:rsidRDefault="00580619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1、本申请表可在《中国总会计师协会官网》下载，网址（www.cacfo.com），中国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代账网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（www.zgdljz.org）采用计算机打印方式填报，用钢笔填写的，字迹要工作清晰；</w:t>
      </w:r>
    </w:p>
    <w:p w:rsidR="00AA53DA" w:rsidRDefault="00580619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2、申请人要逐项填写相关情况，不得漏项，不得弄虚作假；</w:t>
      </w:r>
    </w:p>
    <w:p w:rsidR="00AA53DA" w:rsidRDefault="00580619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3、公司名称变更的，要填写现有公司名称，并加盖公章；</w:t>
      </w:r>
    </w:p>
    <w:p w:rsidR="00AA53DA" w:rsidRDefault="00580619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如所填内容超出表格时，可添加附页；</w:t>
      </w:r>
    </w:p>
    <w:p w:rsidR="00AA53DA" w:rsidRDefault="00580619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4、申请表一式两份，同</w:t>
      </w:r>
      <w:r w:rsidR="00B958DC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时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提供Word格式电子版。</w:t>
      </w:r>
    </w:p>
    <w:p w:rsidR="00AA53DA" w:rsidRDefault="00AA53DA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AA53DA" w:rsidRDefault="00AA53DA">
      <w:pPr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</w:rPr>
      </w:pPr>
    </w:p>
    <w:p w:rsidR="00AA53DA" w:rsidRDefault="00AA53DA">
      <w:pPr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AA53DA" w:rsidRDefault="00AA53DA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jc w:val="center"/>
        <w:rPr>
          <w:rFonts w:ascii="仿宋_GB2312" w:eastAsia="仿宋_GB2312"/>
          <w:b/>
          <w:sz w:val="30"/>
          <w:szCs w:val="30"/>
        </w:rPr>
      </w:pPr>
    </w:p>
    <w:p w:rsidR="00AA53DA" w:rsidRDefault="00AA53DA">
      <w:pPr>
        <w:rPr>
          <w:rFonts w:ascii="仿宋_GB2312" w:eastAsia="仿宋_GB2312"/>
          <w:b/>
          <w:sz w:val="30"/>
          <w:szCs w:val="30"/>
        </w:rPr>
      </w:pPr>
    </w:p>
    <w:p w:rsidR="00AA53DA" w:rsidRDefault="00580619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代理记账机构等级认定复审表</w:t>
      </w:r>
    </w:p>
    <w:p w:rsidR="00AA53DA" w:rsidRDefault="00580619">
      <w:pPr>
        <w:spacing w:line="360" w:lineRule="auto"/>
        <w:jc w:val="center"/>
        <w:rPr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复审等级（勾选）：□A级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□AA级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□AAA级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□AAAA级 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>□AAAAA级</w:t>
      </w:r>
    </w:p>
    <w:tbl>
      <w:tblPr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2970"/>
        <w:gridCol w:w="2184"/>
        <w:gridCol w:w="465"/>
        <w:gridCol w:w="1749"/>
      </w:tblGrid>
      <w:tr w:rsidR="00AA53DA">
        <w:trPr>
          <w:trHeight w:val="472"/>
          <w:jc w:val="center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:rsidR="00AA53DA">
        <w:trPr>
          <w:trHeight w:val="705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53DA">
        <w:trPr>
          <w:trHeight w:val="705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53DA">
        <w:trPr>
          <w:trHeight w:val="159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组织结构</w:t>
            </w:r>
          </w:p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□单独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□母子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□总分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□母子加总分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从属关系</w:t>
            </w:r>
          </w:p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□总部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□子公司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□分公司</w:t>
            </w:r>
          </w:p>
        </w:tc>
      </w:tr>
      <w:tr w:rsidR="00AA53DA">
        <w:trPr>
          <w:trHeight w:val="705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注册资本</w:t>
            </w:r>
          </w:p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实收资本</w:t>
            </w:r>
          </w:p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53DA">
        <w:trPr>
          <w:trHeight w:val="705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工商公示情况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被认定为何等级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53DA">
        <w:trPr>
          <w:trHeight w:val="705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53DA">
        <w:trPr>
          <w:trHeight w:val="570"/>
          <w:jc w:val="center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等级认定机构负责人信息</w:t>
            </w:r>
          </w:p>
        </w:tc>
      </w:tr>
      <w:tr w:rsidR="00AA53DA">
        <w:trPr>
          <w:trHeight w:val="57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53DA">
        <w:trPr>
          <w:trHeight w:val="57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53DA">
        <w:trPr>
          <w:trHeight w:val="570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53DA">
        <w:trPr>
          <w:trHeight w:val="570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53DA">
        <w:trPr>
          <w:trHeight w:val="570"/>
          <w:jc w:val="center"/>
        </w:trPr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复审情况</w:t>
            </w:r>
          </w:p>
        </w:tc>
      </w:tr>
      <w:tr w:rsidR="00AA53DA">
        <w:trPr>
          <w:trHeight w:val="816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3F25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年度经营收入</w:t>
            </w:r>
          </w:p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 w:rsidP="003F2524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3F25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年度经营收入</w:t>
            </w:r>
          </w:p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53DA">
        <w:trPr>
          <w:trHeight w:val="816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3F25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代理记账客户数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 w:rsidP="003F2524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3F25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代理记账客户数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A53DA" w:rsidRDefault="00AA53D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53DA">
        <w:trPr>
          <w:trHeight w:val="816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3F25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年专职会计从业人员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 w:rsidP="003F2524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3F25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年专职会计从业人员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53DA">
        <w:trPr>
          <w:trHeight w:val="816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3F25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年员工人数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 w:rsidP="003F25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3F2524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年员工人数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53DA">
        <w:trPr>
          <w:trHeight w:val="3139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基本条件变更情况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53DA">
        <w:trPr>
          <w:trHeight w:val="3016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工作开展情况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AA53D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53DA">
        <w:trPr>
          <w:trHeight w:val="2891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认定机构声明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我单位已详细阅读《代理记账机构等级认定办法》，现申请等级认定复审，谨此确认，本申请书所填内容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有效，如有虚假，本单位愿意承担一切后果及相关法律责任。</w:t>
            </w:r>
          </w:p>
          <w:p w:rsidR="00AA53DA" w:rsidRDefault="00AA53D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A53DA" w:rsidRDefault="00AA53DA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A53DA" w:rsidRDefault="00580619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法定代表人签字：</w:t>
            </w:r>
          </w:p>
        </w:tc>
      </w:tr>
      <w:tr w:rsidR="00AA5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2"/>
          <w:jc w:val="center"/>
        </w:trPr>
        <w:tc>
          <w:tcPr>
            <w:tcW w:w="1631" w:type="dxa"/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中国总会计师协会代理记账行业分会审查意见</w:t>
            </w:r>
          </w:p>
        </w:tc>
        <w:tc>
          <w:tcPr>
            <w:tcW w:w="7368" w:type="dxa"/>
            <w:gridSpan w:val="4"/>
            <w:vAlign w:val="bottom"/>
          </w:tcPr>
          <w:p w:rsidR="00AA53DA" w:rsidRDefault="00580619">
            <w:pPr>
              <w:ind w:leftChars="2050" w:left="4305" w:firstLineChars="100" w:firstLine="24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（公章）年   月   日</w:t>
            </w:r>
          </w:p>
        </w:tc>
      </w:tr>
      <w:tr w:rsidR="00AA5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2"/>
          <w:jc w:val="center"/>
        </w:trPr>
        <w:tc>
          <w:tcPr>
            <w:tcW w:w="1631" w:type="dxa"/>
            <w:vAlign w:val="center"/>
          </w:tcPr>
          <w:p w:rsidR="00AA53DA" w:rsidRDefault="0058061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中国总会计师协会审查意见</w:t>
            </w:r>
          </w:p>
        </w:tc>
        <w:tc>
          <w:tcPr>
            <w:tcW w:w="7368" w:type="dxa"/>
            <w:gridSpan w:val="4"/>
            <w:vAlign w:val="bottom"/>
          </w:tcPr>
          <w:p w:rsidR="00AA53DA" w:rsidRDefault="00580619">
            <w:pPr>
              <w:ind w:leftChars="2050" w:left="4305" w:firstLineChars="100" w:firstLine="24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（公章）年   月   日</w:t>
            </w:r>
          </w:p>
        </w:tc>
      </w:tr>
    </w:tbl>
    <w:p w:rsidR="00AA53DA" w:rsidRDefault="00AA53DA">
      <w:pPr>
        <w:sectPr w:rsidR="00AA53DA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AA53DA" w:rsidRDefault="00AA53DA"/>
    <w:sectPr w:rsidR="00AA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51" w:rsidRDefault="006F0B51">
      <w:r>
        <w:separator/>
      </w:r>
    </w:p>
  </w:endnote>
  <w:endnote w:type="continuationSeparator" w:id="0">
    <w:p w:rsidR="006F0B51" w:rsidRDefault="006F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3DA" w:rsidRDefault="005806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635" b="1016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A53DA" w:rsidRDefault="0058061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43lb0wAAAAMBAAAPAAAAAAAAAAEA&#10;IAAAACIAAABkcnMvZG93bnJldi54bWxQSwECFAAUAAAACACHTuJAHijcOhQCAAAH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51" w:rsidRDefault="006F0B51">
      <w:r>
        <w:separator/>
      </w:r>
    </w:p>
  </w:footnote>
  <w:footnote w:type="continuationSeparator" w:id="0">
    <w:p w:rsidR="006F0B51" w:rsidRDefault="006F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82"/>
    <w:rsid w:val="003F2524"/>
    <w:rsid w:val="00580619"/>
    <w:rsid w:val="006F0B51"/>
    <w:rsid w:val="006F1F82"/>
    <w:rsid w:val="00727C20"/>
    <w:rsid w:val="00AA53DA"/>
    <w:rsid w:val="00B958DC"/>
    <w:rsid w:val="00F45DB9"/>
    <w:rsid w:val="367A22BB"/>
    <w:rsid w:val="690D5628"/>
    <w:rsid w:val="72C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52C47"/>
  <w15:docId w15:val="{FBA3A76D-7580-4409-B82D-B41D4772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李佳红</dc:creator>
  <cp:lastModifiedBy>李 佳红</cp:lastModifiedBy>
  <cp:revision>4</cp:revision>
  <dcterms:created xsi:type="dcterms:W3CDTF">2017-12-26T02:08:00Z</dcterms:created>
  <dcterms:modified xsi:type="dcterms:W3CDTF">2020-01-02T09:47:00Z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